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56" w:rsidRDefault="007E7956" w:rsidP="007E7956">
      <w:pPr>
        <w:spacing w:after="0" w:line="240" w:lineRule="auto"/>
        <w:jc w:val="right"/>
        <w:rPr>
          <w:lang w:val="hy-AM"/>
        </w:rPr>
      </w:pPr>
      <w:r>
        <w:rPr>
          <w:lang w:val="hy-AM"/>
        </w:rPr>
        <w:t>Հավելված</w:t>
      </w:r>
    </w:p>
    <w:p w:rsidR="007E7956" w:rsidRDefault="007E7956" w:rsidP="007E7956">
      <w:pPr>
        <w:spacing w:after="0" w:line="240" w:lineRule="auto"/>
        <w:jc w:val="right"/>
        <w:rPr>
          <w:lang w:val="hy-AM"/>
        </w:rPr>
      </w:pPr>
      <w:r>
        <w:rPr>
          <w:lang w:val="hy-AM"/>
        </w:rPr>
        <w:t xml:space="preserve">ՀՀ Լոռու մարզի </w:t>
      </w:r>
    </w:p>
    <w:p w:rsidR="007E7956" w:rsidRDefault="007E7956" w:rsidP="007E7956">
      <w:pPr>
        <w:spacing w:after="0" w:line="240" w:lineRule="auto"/>
        <w:jc w:val="right"/>
        <w:rPr>
          <w:lang w:val="hy-AM"/>
        </w:rPr>
      </w:pPr>
      <w:r>
        <w:rPr>
          <w:lang w:val="hy-AM"/>
        </w:rPr>
        <w:t>Ֆիոլետովո համայնքի ավագանու</w:t>
      </w:r>
    </w:p>
    <w:p w:rsidR="007E7956" w:rsidRDefault="005C51BE" w:rsidP="007E7956">
      <w:pPr>
        <w:spacing w:after="0" w:line="240" w:lineRule="auto"/>
        <w:jc w:val="right"/>
        <w:rPr>
          <w:lang w:val="hy-AM"/>
        </w:rPr>
      </w:pPr>
      <w:bookmarkStart w:id="0" w:name="_GoBack"/>
      <w:bookmarkEnd w:id="0"/>
      <w:r>
        <w:rPr>
          <w:lang w:val="hy-AM"/>
        </w:rPr>
        <w:t xml:space="preserve"> 2024</w:t>
      </w:r>
      <w:r w:rsidR="007E7956">
        <w:rPr>
          <w:lang w:val="hy-AM"/>
        </w:rPr>
        <w:t xml:space="preserve"> թ-ի </w:t>
      </w:r>
      <w:r>
        <w:rPr>
          <w:lang w:val="hy-AM"/>
        </w:rPr>
        <w:t>ապրիլի  22</w:t>
      </w:r>
      <w:r w:rsidR="007E7956">
        <w:rPr>
          <w:lang w:val="hy-AM"/>
        </w:rPr>
        <w:t xml:space="preserve">-ի  </w:t>
      </w:r>
      <w:r>
        <w:rPr>
          <w:lang w:val="hy-AM"/>
        </w:rPr>
        <w:t xml:space="preserve"> հերթական նիստի 11</w:t>
      </w:r>
      <w:r w:rsidR="007D63CC">
        <w:rPr>
          <w:lang w:val="hy-AM"/>
        </w:rPr>
        <w:t xml:space="preserve">-Ա </w:t>
      </w:r>
      <w:r w:rsidR="007E7956">
        <w:rPr>
          <w:lang w:val="hy-AM"/>
        </w:rPr>
        <w:t>որոշման</w:t>
      </w:r>
    </w:p>
    <w:p w:rsidR="007E7956" w:rsidRDefault="007E7956" w:rsidP="007E7956">
      <w:pPr>
        <w:jc w:val="center"/>
        <w:rPr>
          <w:lang w:val="hy-AM"/>
        </w:rPr>
      </w:pPr>
    </w:p>
    <w:p w:rsidR="009856BA" w:rsidRDefault="007E7956" w:rsidP="007E7956">
      <w:pPr>
        <w:jc w:val="center"/>
        <w:rPr>
          <w:lang w:val="hy-AM"/>
        </w:rPr>
      </w:pPr>
      <w:r>
        <w:rPr>
          <w:lang w:val="hy-AM"/>
        </w:rPr>
        <w:t>ՑՈՒՑԱԿ</w:t>
      </w:r>
    </w:p>
    <w:p w:rsidR="007E7956" w:rsidRDefault="007E7956" w:rsidP="007E7956">
      <w:pPr>
        <w:jc w:val="center"/>
        <w:rPr>
          <w:lang w:val="hy-AM"/>
        </w:rPr>
      </w:pPr>
      <w:r>
        <w:rPr>
          <w:lang w:val="hy-AM"/>
        </w:rPr>
        <w:t>ՀԱՅԱՍՏԱՆԻ ՀԱՆՐԱՊԵՏՈՒԹՅԱՆ ԼՈՌՈՒ ՄԱՐԶԻ ՖԻՈԼԵՏՈՎՈ ՀԱՄԱՅՆՔԻ ԲՅՈՒՋԵԻՑ ՍՈՑԻԱԼԱԿԱՆ ՕԳՆՈՒԹՅՈՒՆ ՍՏԱՑՈՂ ԲՆԱԿԻՉՆԵՐԻ</w:t>
      </w:r>
    </w:p>
    <w:p w:rsidR="007E7956" w:rsidRDefault="005C51BE" w:rsidP="007E7956">
      <w:pPr>
        <w:pStyle w:val="a3"/>
        <w:numPr>
          <w:ilvl w:val="0"/>
          <w:numId w:val="1"/>
        </w:numPr>
        <w:rPr>
          <w:lang w:val="hy-AM"/>
        </w:rPr>
      </w:pPr>
      <w:r>
        <w:rPr>
          <w:lang w:val="hy-AM"/>
        </w:rPr>
        <w:t>Տելեգինա Վերա</w:t>
      </w:r>
      <w:r w:rsidR="00A60B8D">
        <w:rPr>
          <w:lang w:val="hy-AM"/>
        </w:rPr>
        <w:tab/>
      </w:r>
      <w:r>
        <w:rPr>
          <w:lang w:val="hy-AM"/>
        </w:rPr>
        <w:tab/>
      </w:r>
      <w:r w:rsidR="007E7956">
        <w:rPr>
          <w:lang w:val="hy-AM"/>
        </w:rPr>
        <w:t>հիսուն հազար դրամ</w:t>
      </w:r>
    </w:p>
    <w:p w:rsidR="007E7956" w:rsidRDefault="005C51BE" w:rsidP="007E7956">
      <w:pPr>
        <w:pStyle w:val="a3"/>
        <w:numPr>
          <w:ilvl w:val="0"/>
          <w:numId w:val="1"/>
        </w:numPr>
        <w:tabs>
          <w:tab w:val="left" w:pos="3600"/>
        </w:tabs>
        <w:rPr>
          <w:lang w:val="hy-AM"/>
        </w:rPr>
      </w:pPr>
      <w:r>
        <w:rPr>
          <w:lang w:val="hy-AM"/>
        </w:rPr>
        <w:t>Մորոզով Անդրեյ Ա․</w:t>
      </w:r>
      <w:r w:rsidR="007E7956">
        <w:rPr>
          <w:lang w:val="hy-AM"/>
        </w:rPr>
        <w:tab/>
        <w:t>հիսուն հազար դրամ</w:t>
      </w:r>
    </w:p>
    <w:p w:rsidR="007E7956" w:rsidRDefault="005C51BE" w:rsidP="007E7956">
      <w:pPr>
        <w:pStyle w:val="a3"/>
        <w:numPr>
          <w:ilvl w:val="0"/>
          <w:numId w:val="1"/>
        </w:numPr>
        <w:rPr>
          <w:lang w:val="hy-AM"/>
        </w:rPr>
      </w:pPr>
      <w:r>
        <w:rPr>
          <w:lang w:val="hy-AM"/>
        </w:rPr>
        <w:t>Նովիկով Վալերի Պ․</w:t>
      </w:r>
      <w:r>
        <w:rPr>
          <w:lang w:val="hy-AM"/>
        </w:rPr>
        <w:tab/>
      </w:r>
      <w:r w:rsidR="00A60B8D">
        <w:rPr>
          <w:lang w:val="hy-AM"/>
        </w:rPr>
        <w:tab/>
      </w:r>
      <w:r w:rsidR="007E7956">
        <w:rPr>
          <w:lang w:val="hy-AM"/>
        </w:rPr>
        <w:t>հիսուն հազար դրամ</w:t>
      </w:r>
    </w:p>
    <w:p w:rsidR="007E7956" w:rsidRDefault="005C51BE" w:rsidP="007E7956">
      <w:pPr>
        <w:pStyle w:val="a3"/>
        <w:numPr>
          <w:ilvl w:val="0"/>
          <w:numId w:val="1"/>
        </w:numPr>
        <w:rPr>
          <w:lang w:val="hy-AM"/>
        </w:rPr>
      </w:pPr>
      <w:r>
        <w:rPr>
          <w:lang w:val="hy-AM"/>
        </w:rPr>
        <w:t>Նովիկով Աեքսեյ Պ․</w:t>
      </w:r>
      <w:r w:rsidR="00A60B8D">
        <w:rPr>
          <w:lang w:val="hy-AM"/>
        </w:rPr>
        <w:tab/>
      </w:r>
      <w:r w:rsidR="00BD5778">
        <w:rPr>
          <w:lang w:val="hy-AM"/>
        </w:rPr>
        <w:tab/>
      </w:r>
      <w:r w:rsidR="007E7956">
        <w:rPr>
          <w:lang w:val="hy-AM"/>
        </w:rPr>
        <w:t>հիսուն հազար դրամ</w:t>
      </w:r>
    </w:p>
    <w:p w:rsidR="005C51BE" w:rsidRDefault="005C51BE" w:rsidP="007E7956">
      <w:pPr>
        <w:pStyle w:val="a3"/>
        <w:numPr>
          <w:ilvl w:val="0"/>
          <w:numId w:val="1"/>
        </w:numPr>
        <w:rPr>
          <w:lang w:val="hy-AM"/>
        </w:rPr>
      </w:pPr>
      <w:r>
        <w:rPr>
          <w:lang w:val="hy-AM"/>
        </w:rPr>
        <w:t xml:space="preserve">Նովիկով Իոն </w:t>
      </w:r>
      <w:r>
        <w:rPr>
          <w:lang w:val="hy-AM"/>
        </w:rPr>
        <w:tab/>
      </w:r>
      <w:r>
        <w:rPr>
          <w:lang w:val="hy-AM"/>
        </w:rPr>
        <w:tab/>
      </w:r>
      <w:r>
        <w:rPr>
          <w:lang w:val="hy-AM"/>
        </w:rPr>
        <w:tab/>
        <w:t>հիսուն հազար դրամ</w:t>
      </w:r>
    </w:p>
    <w:p w:rsidR="005C51BE" w:rsidRDefault="005C51BE" w:rsidP="007E7956">
      <w:pPr>
        <w:pStyle w:val="a3"/>
        <w:numPr>
          <w:ilvl w:val="0"/>
          <w:numId w:val="1"/>
        </w:numPr>
        <w:rPr>
          <w:lang w:val="hy-AM"/>
        </w:rPr>
      </w:pPr>
      <w:r>
        <w:rPr>
          <w:lang w:val="hy-AM"/>
        </w:rPr>
        <w:t>Բարխուդարյան Օվսաննա</w:t>
      </w:r>
      <w:r>
        <w:rPr>
          <w:lang w:val="hy-AM"/>
        </w:rPr>
        <w:tab/>
        <w:t>հիսուն հազար դրամ</w:t>
      </w:r>
    </w:p>
    <w:p w:rsidR="00BD5778" w:rsidRDefault="00BD5778" w:rsidP="007D63CC">
      <w:pPr>
        <w:pStyle w:val="a3"/>
        <w:rPr>
          <w:lang w:val="hy-AM"/>
        </w:rPr>
      </w:pPr>
    </w:p>
    <w:p w:rsidR="007E7956" w:rsidRDefault="007E7956" w:rsidP="007E7956">
      <w:pPr>
        <w:pStyle w:val="a3"/>
        <w:rPr>
          <w:lang w:val="hy-AM"/>
        </w:rPr>
      </w:pPr>
    </w:p>
    <w:p w:rsidR="007E7956" w:rsidRDefault="007E7956" w:rsidP="007E7956">
      <w:pPr>
        <w:pStyle w:val="a3"/>
        <w:rPr>
          <w:lang w:val="hy-AM"/>
        </w:rPr>
      </w:pPr>
      <w:r>
        <w:rPr>
          <w:lang w:val="hy-AM"/>
        </w:rPr>
        <w:t>ԸՆԴԱՄԵՆԸ</w:t>
      </w:r>
      <w:r w:rsidR="00561B73">
        <w:rPr>
          <w:lang w:val="hy-AM"/>
        </w:rPr>
        <w:tab/>
      </w:r>
      <w:r w:rsidR="00561B73">
        <w:rPr>
          <w:lang w:val="hy-AM"/>
        </w:rPr>
        <w:tab/>
      </w:r>
      <w:r w:rsidR="00561B73">
        <w:rPr>
          <w:lang w:val="hy-AM"/>
        </w:rPr>
        <w:tab/>
      </w:r>
      <w:r w:rsidR="005C51BE">
        <w:rPr>
          <w:lang w:val="hy-AM"/>
        </w:rPr>
        <w:t>երեք</w:t>
      </w:r>
      <w:r w:rsidR="00561B73">
        <w:rPr>
          <w:lang w:val="hy-AM"/>
        </w:rPr>
        <w:t xml:space="preserve"> հարյուր հազար դրամ</w:t>
      </w:r>
    </w:p>
    <w:sectPr w:rsidR="007E7956" w:rsidSect="00747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A15A6"/>
    <w:multiLevelType w:val="hybridMultilevel"/>
    <w:tmpl w:val="8F902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226"/>
    <w:rsid w:val="00020DF8"/>
    <w:rsid w:val="005335B7"/>
    <w:rsid w:val="00561B73"/>
    <w:rsid w:val="005C51BE"/>
    <w:rsid w:val="00747D78"/>
    <w:rsid w:val="007D63CC"/>
    <w:rsid w:val="007E7956"/>
    <w:rsid w:val="008C2D22"/>
    <w:rsid w:val="009856BA"/>
    <w:rsid w:val="00A60B8D"/>
    <w:rsid w:val="00BD5778"/>
    <w:rsid w:val="00D54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2023-04-13T08:57:00Z</dcterms:created>
  <dcterms:modified xsi:type="dcterms:W3CDTF">2024-04-17T21:39:00Z</dcterms:modified>
</cp:coreProperties>
</file>